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97" w:rsidRDefault="00F42997" w:rsidP="001B21C0">
      <w:pPr>
        <w:pStyle w:val="NoSpacing"/>
      </w:pPr>
      <w:r>
        <w:t xml:space="preserve">Indicate the General Education (GE) topic(s) and/or sub-topic to which the course applies.  </w:t>
      </w:r>
    </w:p>
    <w:p w:rsidR="00F42997" w:rsidRDefault="00F42997" w:rsidP="001B21C0">
      <w:pPr>
        <w:pStyle w:val="NoSpacing"/>
      </w:pPr>
      <w:r w:rsidRPr="00A54061">
        <w:rPr>
          <w:i/>
        </w:rPr>
        <w:t>Note</w:t>
      </w:r>
      <w:r>
        <w:t>:   For topics where there is more than one sub-topic, a</w:t>
      </w:r>
      <w:r w:rsidRPr="004A1EA5">
        <w:t xml:space="preserve"> course ca</w:t>
      </w:r>
      <w:r>
        <w:t>n only be applied to one sub-topic within that topic.</w:t>
      </w:r>
    </w:p>
    <w:p w:rsidR="00F42997" w:rsidRDefault="00F42997" w:rsidP="001B21C0">
      <w:pPr>
        <w:pStyle w:val="NoSpacing"/>
      </w:pPr>
      <w:r>
        <w:tab/>
      </w:r>
    </w:p>
    <w:p w:rsidR="00F42997" w:rsidRDefault="00F42997" w:rsidP="001B21C0">
      <w:pPr>
        <w:pStyle w:val="NoSpacing"/>
      </w:pPr>
      <w:r>
        <w:t>Writing and Related Skills</w:t>
      </w:r>
    </w:p>
    <w:p w:rsidR="00F42997" w:rsidRDefault="00F42997" w:rsidP="001B21C0">
      <w:pPr>
        <w:pStyle w:val="NoSpacing"/>
      </w:pPr>
      <w:r>
        <w:t xml:space="preserve"> </w:t>
      </w:r>
      <w:r>
        <w:tab/>
        <w:t xml:space="preserve">Level 1 </w:t>
      </w:r>
    </w:p>
    <w:p w:rsidR="00F42997" w:rsidRDefault="00F42997" w:rsidP="001B21C0">
      <w:pPr>
        <w:pStyle w:val="NoSpacing"/>
      </w:pPr>
      <w:r>
        <w:t xml:space="preserve"> </w:t>
      </w:r>
      <w:r>
        <w:tab/>
        <w:t>Level 2 (367 successors)</w:t>
      </w:r>
    </w:p>
    <w:p w:rsidR="00F42997" w:rsidRDefault="00F42997" w:rsidP="001B21C0">
      <w:pPr>
        <w:pStyle w:val="NoSpacing"/>
      </w:pPr>
      <w:r>
        <w:t>Literature</w:t>
      </w:r>
    </w:p>
    <w:p w:rsidR="00F42997" w:rsidRDefault="00F42997" w:rsidP="001B21C0">
      <w:pPr>
        <w:pStyle w:val="NoSpacing"/>
      </w:pPr>
      <w:r>
        <w:t>Visual and Performing Arts</w:t>
      </w:r>
    </w:p>
    <w:p w:rsidR="00F42997" w:rsidRDefault="00F42997" w:rsidP="00803DF0">
      <w:pPr>
        <w:pStyle w:val="NoSpacing"/>
      </w:pPr>
      <w:r>
        <w:t>Quantitative Reasoning</w:t>
      </w:r>
    </w:p>
    <w:p w:rsidR="00F42997" w:rsidRDefault="00F42997" w:rsidP="004A1EA5">
      <w:pPr>
        <w:pStyle w:val="NoSpacing"/>
        <w:ind w:firstLine="720"/>
      </w:pPr>
      <w:r>
        <w:t>Basic Computational Skills</w:t>
      </w:r>
    </w:p>
    <w:p w:rsidR="00F42997" w:rsidRDefault="00F42997" w:rsidP="004A1EA5">
      <w:pPr>
        <w:pStyle w:val="NoSpacing"/>
        <w:ind w:firstLine="720"/>
      </w:pPr>
      <w:r>
        <w:t xml:space="preserve"> Mathematics or Logical Analysis</w:t>
      </w:r>
    </w:p>
    <w:p w:rsidR="00F42997" w:rsidRDefault="00F42997" w:rsidP="00803DF0">
      <w:pPr>
        <w:pStyle w:val="NoSpacing"/>
      </w:pPr>
      <w:r>
        <w:t>Data Analysis</w:t>
      </w:r>
    </w:p>
    <w:p w:rsidR="00F42997" w:rsidRDefault="00F42997" w:rsidP="00803DF0">
      <w:pPr>
        <w:pStyle w:val="NoSpacing"/>
      </w:pPr>
      <w:r>
        <w:t xml:space="preserve">Foreign Language </w:t>
      </w:r>
    </w:p>
    <w:p w:rsidR="00F42997" w:rsidRDefault="00F42997" w:rsidP="001B21C0">
      <w:pPr>
        <w:pStyle w:val="NoSpacing"/>
      </w:pPr>
      <w:r>
        <w:t>Natural Science</w:t>
      </w:r>
    </w:p>
    <w:p w:rsidR="00F42997" w:rsidRDefault="00F42997" w:rsidP="004A1EA5">
      <w:pPr>
        <w:pStyle w:val="NoSpacing"/>
        <w:ind w:firstLine="720"/>
      </w:pPr>
      <w:r>
        <w:t>Biological</w:t>
      </w:r>
    </w:p>
    <w:p w:rsidR="00F42997" w:rsidRDefault="00F42997" w:rsidP="001B21C0">
      <w:pPr>
        <w:pStyle w:val="NoSpacing"/>
      </w:pPr>
      <w:r>
        <w:tab/>
        <w:t>Physical</w:t>
      </w:r>
    </w:p>
    <w:p w:rsidR="00F42997" w:rsidRDefault="00F42997" w:rsidP="00803DF0">
      <w:pPr>
        <w:pStyle w:val="NoSpacing"/>
      </w:pPr>
      <w:r>
        <w:t>Social Science</w:t>
      </w:r>
    </w:p>
    <w:p w:rsidR="00F42997" w:rsidRDefault="00F42997" w:rsidP="00803DF0">
      <w:pPr>
        <w:pStyle w:val="NoSpacing"/>
      </w:pPr>
      <w:r>
        <w:tab/>
        <w:t>Individuals and Groups</w:t>
      </w:r>
    </w:p>
    <w:p w:rsidR="00F42997" w:rsidRDefault="00F42997" w:rsidP="00803DF0">
      <w:pPr>
        <w:pStyle w:val="NoSpacing"/>
      </w:pPr>
      <w:r>
        <w:tab/>
        <w:t>Organizations and Polities</w:t>
      </w:r>
    </w:p>
    <w:p w:rsidR="00F42997" w:rsidRDefault="00F42997" w:rsidP="00803DF0">
      <w:pPr>
        <w:pStyle w:val="NoSpacing"/>
      </w:pPr>
      <w:r>
        <w:tab/>
        <w:t xml:space="preserve">Human, Natural, and Economic Resources </w:t>
      </w:r>
    </w:p>
    <w:p w:rsidR="00F42997" w:rsidRDefault="00F42997" w:rsidP="001B21C0">
      <w:pPr>
        <w:pStyle w:val="NoSpacing"/>
      </w:pPr>
      <w:r>
        <w:t>Historical Study</w:t>
      </w:r>
    </w:p>
    <w:p w:rsidR="00F42997" w:rsidRDefault="00F42997" w:rsidP="001B21C0">
      <w:pPr>
        <w:pStyle w:val="NoSpacing"/>
      </w:pPr>
      <w:r>
        <w:t>Culture and Ideas</w:t>
      </w:r>
    </w:p>
    <w:p w:rsidR="00F42997" w:rsidRDefault="00F42997" w:rsidP="001B21C0">
      <w:pPr>
        <w:pStyle w:val="NoSpacing"/>
      </w:pPr>
      <w:r>
        <w:t>Diversity</w:t>
      </w:r>
    </w:p>
    <w:p w:rsidR="00F42997" w:rsidRDefault="00F42997" w:rsidP="008E3452">
      <w:pPr>
        <w:pStyle w:val="NoSpacing"/>
        <w:ind w:firstLine="720"/>
      </w:pPr>
      <w:r>
        <w:t>Social Diversity in the United States</w:t>
      </w:r>
    </w:p>
    <w:p w:rsidR="00F42997" w:rsidRDefault="00F42997" w:rsidP="008E3452">
      <w:pPr>
        <w:pStyle w:val="NoSpacing"/>
        <w:ind w:firstLine="720"/>
      </w:pPr>
      <w:r>
        <w:t>Global Studies (International Issues successors)</w:t>
      </w:r>
    </w:p>
    <w:p w:rsidR="00F42997" w:rsidRDefault="00F42997" w:rsidP="001B21C0">
      <w:pPr>
        <w:pStyle w:val="NoSpacing"/>
      </w:pPr>
      <w:r>
        <w:t>Cross-Disciplinary Seminar (597 successors and new)</w:t>
      </w:r>
    </w:p>
    <w:p w:rsidR="00F42997" w:rsidRDefault="00F42997" w:rsidP="001B21C0">
      <w:pPr>
        <w:pStyle w:val="NoSpacing"/>
      </w:pPr>
      <w:r>
        <w:t>Service-Learning (new)</w:t>
      </w:r>
    </w:p>
    <w:p w:rsidR="00F42997" w:rsidRDefault="00F42997" w:rsidP="001B21C0">
      <w:pPr>
        <w:pStyle w:val="NoSpacing"/>
      </w:pPr>
      <w:r>
        <w:t>Education Abroad (new)</w:t>
      </w:r>
    </w:p>
    <w:p w:rsidR="00F42997" w:rsidRDefault="00F42997">
      <w:r>
        <w:t xml:space="preserve"> </w:t>
      </w:r>
    </w:p>
    <w:sectPr w:rsidR="00F42997" w:rsidSect="00465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1C0"/>
    <w:rsid w:val="001B129C"/>
    <w:rsid w:val="001B21C0"/>
    <w:rsid w:val="002E5E33"/>
    <w:rsid w:val="003E482F"/>
    <w:rsid w:val="0046569C"/>
    <w:rsid w:val="004A1EA5"/>
    <w:rsid w:val="004B1FFF"/>
    <w:rsid w:val="005E46A5"/>
    <w:rsid w:val="00764652"/>
    <w:rsid w:val="007E4386"/>
    <w:rsid w:val="00803DF0"/>
    <w:rsid w:val="008C3218"/>
    <w:rsid w:val="008E3452"/>
    <w:rsid w:val="00A54061"/>
    <w:rsid w:val="00BF7CAB"/>
    <w:rsid w:val="00DE2D25"/>
    <w:rsid w:val="00F42997"/>
    <w:rsid w:val="00FA36DB"/>
    <w:rsid w:val="00FC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9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B21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121</Words>
  <Characters>693</Characters>
  <Application>Microsoft Office Outlook</Application>
  <DocSecurity>0</DocSecurity>
  <Lines>0</Lines>
  <Paragraphs>0</Paragraphs>
  <ScaleCrop>false</ScaleCrop>
  <Company>The Ohio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Indicate the General Education (GE) topic(s) and/or sub-topic to which the course applies</dc:title>
  <dc:subject/>
  <dc:creator>alexis.collier</dc:creator>
  <cp:keywords/>
  <dc:description/>
  <cp:lastModifiedBy>meyers.255</cp:lastModifiedBy>
  <cp:revision>2</cp:revision>
  <dcterms:created xsi:type="dcterms:W3CDTF">2011-01-05T17:25:00Z</dcterms:created>
  <dcterms:modified xsi:type="dcterms:W3CDTF">2011-01-05T17:25:00Z</dcterms:modified>
</cp:coreProperties>
</file>